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B57" w:rsidRPr="00AF1B57" w:rsidRDefault="00AF1B57" w:rsidP="00AF1B57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F1B5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Mẫu số 01</w:t>
      </w:r>
    </w:p>
    <w:p w:rsidR="00AF1B57" w:rsidRPr="00AF1B57" w:rsidRDefault="00AF1B57" w:rsidP="00AF1B57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AF1B5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ĐƠN ĐĂNG KÝ THAM GIA </w:t>
      </w:r>
      <w:r w:rsidRPr="00AF1B57">
        <w:rPr>
          <w:rFonts w:ascii="Times New Roman" w:eastAsia="Times New Roman" w:hAnsi="Times New Roman" w:cs="Times New Roman"/>
          <w:bCs/>
          <w:sz w:val="28"/>
          <w:szCs w:val="28"/>
        </w:rPr>
        <w:t xml:space="preserve">ĐẤU GIÁ </w:t>
      </w:r>
      <w:r w:rsidRPr="00AF1B5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MUA</w:t>
      </w:r>
      <w:r w:rsidRPr="00AF1B57">
        <w:rPr>
          <w:rFonts w:ascii="Times New Roman" w:eastAsia="Times New Roman" w:hAnsi="Times New Roman" w:cs="Times New Roman"/>
          <w:bCs/>
          <w:sz w:val="28"/>
          <w:szCs w:val="28"/>
        </w:rPr>
        <w:t xml:space="preserve"> LÔ</w:t>
      </w:r>
      <w:r w:rsidRPr="00AF1B5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CỔ PHẦN</w:t>
      </w:r>
    </w:p>
    <w:p w:rsidR="00AF1B57" w:rsidRPr="00AF1B57" w:rsidRDefault="00AF1B57" w:rsidP="00AF1B57">
      <w:pPr>
        <w:spacing w:before="120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vi-VN"/>
        </w:rPr>
      </w:pPr>
    </w:p>
    <w:p w:rsidR="00AF1B57" w:rsidRPr="00AF1B57" w:rsidRDefault="00AF1B57" w:rsidP="00AF1B57">
      <w:pPr>
        <w:spacing w:before="120" w:after="28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CỘNG HÒA XÃ HỘI CHỦ NGHĨA VIỆT NAM</w:t>
      </w: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  <w:t>Độc lập - Tự do - Hạnh phúc</w:t>
      </w: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  <w:t>---------------</w:t>
      </w:r>
    </w:p>
    <w:p w:rsidR="00AF1B57" w:rsidRPr="00AF1B57" w:rsidRDefault="00AF1B57" w:rsidP="00AF1B57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 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……………….,ngày …… tháng …… năm 202...</w:t>
      </w:r>
    </w:p>
    <w:p w:rsidR="00AF1B57" w:rsidRPr="00AF1B57" w:rsidRDefault="00AF1B57" w:rsidP="00AF1B57">
      <w:pPr>
        <w:spacing w:before="120" w:after="28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ĐƠN ĐĂNG KÝ THAM GIA </w:t>
      </w: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ĐẤU GIÁ </w:t>
      </w: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MUA</w:t>
      </w: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LÔ</w:t>
      </w: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CỔ PHẦN</w:t>
      </w:r>
    </w:p>
    <w:p w:rsidR="00AF1B57" w:rsidRPr="00AF1B57" w:rsidRDefault="00AF1B57" w:rsidP="00AF1B57">
      <w:pPr>
        <w:spacing w:before="120" w:after="28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 Công ty Cổ phần Chứng khoán Everest</w:t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Tên tổ chức, cá nhân tham gia                                                        Quốc tịch: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4"/>
        <w:gridCol w:w="528"/>
        <w:gridCol w:w="3154"/>
      </w:tblGrid>
      <w:tr w:rsidR="00AF1B57" w:rsidRPr="00AF1B57" w:rsidTr="00491BFC">
        <w:tc>
          <w:tcPr>
            <w:tcW w:w="3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</w:t>
      </w:r>
      <w:r w:rsidRPr="00AF1B57">
        <w:rPr>
          <w:rFonts w:ascii="Times New Roman" w:eastAsia="Times New Roman" w:hAnsi="Times New Roman" w:cs="Times New Roman"/>
          <w:sz w:val="24"/>
          <w:szCs w:val="24"/>
        </w:rPr>
        <w:t xml:space="preserve"> liên hệ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7"/>
      </w:tblGrid>
      <w:tr w:rsidR="00AF1B57" w:rsidRPr="00AF1B57" w:rsidTr="00491BFC">
        <w:tc>
          <w:tcPr>
            <w:tcW w:w="50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                                            Fax:                                 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E-mail: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7"/>
        <w:gridCol w:w="360"/>
        <w:gridCol w:w="2136"/>
        <w:gridCol w:w="398"/>
        <w:gridCol w:w="3156"/>
      </w:tblGrid>
      <w:tr w:rsidR="00AF1B57" w:rsidRPr="00AF1B57" w:rsidTr="00491BFC">
        <w:tc>
          <w:tcPr>
            <w:tcW w:w="18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90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6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</w:tr>
    </w:tbl>
    <w:p w:rsidR="00AF1B57" w:rsidRPr="00AF1B57" w:rsidRDefault="00AF1B57" w:rsidP="00AF1B5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Số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>CMND/CCCD/H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ộ chiếu</w:t>
      </w:r>
    </w:p>
    <w:p w:rsidR="00AF1B57" w:rsidRPr="00AF1B57" w:rsidRDefault="00AF1B57" w:rsidP="00AF1B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/S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ố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ĐKKD (đối với tổ chức):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                                 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Cấp ngày: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                          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Cấp tại: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264"/>
        <w:gridCol w:w="2367"/>
        <w:gridCol w:w="263"/>
        <w:gridCol w:w="2369"/>
      </w:tblGrid>
      <w:tr w:rsidR="00AF1B57" w:rsidRPr="00AF1B57" w:rsidTr="00491BFC">
        <w:tc>
          <w:tcPr>
            <w:tcW w:w="2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39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Tên người được ủy quyền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hoặc đại diện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(nếu có):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                           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S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ố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C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>M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ND /CCCD/H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ộ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chiếu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0"/>
        <w:gridCol w:w="529"/>
        <w:gridCol w:w="3158"/>
      </w:tblGrid>
      <w:tr w:rsidR="00AF1B57" w:rsidRPr="00AF1B57" w:rsidTr="00491BFC">
        <w:tc>
          <w:tcPr>
            <w:tcW w:w="30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Số tài khoản tiền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ngân hàng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>                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Chủ tài khoản: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>                                  Mở tại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  <w:gridCol w:w="394"/>
        <w:gridCol w:w="3287"/>
        <w:gridCol w:w="263"/>
        <w:gridCol w:w="2369"/>
      </w:tblGrid>
      <w:tr w:rsidR="00AF1B57" w:rsidRPr="00AF1B57" w:rsidTr="00491BFC">
        <w:tc>
          <w:tcPr>
            <w:tcW w:w="16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08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7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</w:tr>
    </w:tbl>
    <w:p w:rsidR="00AF1B57" w:rsidRPr="00AF1B57" w:rsidRDefault="00AF1B57" w:rsidP="00AF1B57">
      <w:pPr>
        <w:spacing w:after="28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(Số tài khoản này sẽ được dùng để chuyển trả tiền đặt cọc cho NĐT trong trường hợp không trúng giá)</w:t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Số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>tài khoản giao dịch chứng khoán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: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fr-FR"/>
        </w:rPr>
        <w:t>               Mở tại công ty chứng khoán: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7"/>
        <w:gridCol w:w="263"/>
        <w:gridCol w:w="4996"/>
      </w:tblGrid>
      <w:tr w:rsidR="00AF1B57" w:rsidRPr="00AF1B57" w:rsidTr="00491BFC">
        <w:tc>
          <w:tcPr>
            <w:tcW w:w="22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  <w:tc>
          <w:tcPr>
            <w:tcW w:w="2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 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(S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ố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tài khoản này dùng đ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ể lưu ký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chứng kh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o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án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đối với đấu giá cổ phiếu đã niêm yết, đăng ký giao dịch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trong trường hợp NĐT trúng đ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ấ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u gi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á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và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đã 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thanh toán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 xml:space="preserve"> tiền</w:t>
      </w:r>
      <w:r w:rsidRPr="00AF1B57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)</w:t>
      </w:r>
    </w:p>
    <w:p w:rsidR="00AF1B57" w:rsidRPr="00AF1B57" w:rsidRDefault="00AF1B57" w:rsidP="00AF1B57">
      <w:pPr>
        <w:tabs>
          <w:tab w:val="right" w:pos="9497"/>
        </w:tabs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  <w:sectPr w:rsidR="00AF1B57" w:rsidRPr="00AF1B57" w:rsidSect="00B730F2">
          <w:footerReference w:type="default" r:id="rId4"/>
          <w:pgSz w:w="11907" w:h="16839" w:code="9"/>
          <w:pgMar w:top="1134" w:right="992" w:bottom="993" w:left="1418" w:header="720" w:footer="272" w:gutter="0"/>
          <w:cols w:space="720"/>
          <w:docGrid w:linePitch="326"/>
        </w:sectPr>
      </w:pPr>
    </w:p>
    <w:p w:rsidR="00AF1B57" w:rsidRPr="00AF1B57" w:rsidRDefault="00AF1B57" w:rsidP="00AF1B57">
      <w:pPr>
        <w:tabs>
          <w:tab w:val="right" w:pos="9497"/>
        </w:tabs>
        <w:spacing w:before="120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Số cổ phần đăng ký mua:             </w:t>
      </w:r>
      <w:r w:rsidRPr="00AF1B57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Bằng chữ: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(Đối với trường hợp đấu giá</w:t>
      </w:r>
      <w:r w:rsidRPr="00AF1B57">
        <w:rPr>
          <w:rFonts w:ascii="Times New Roman" w:eastAsia="Times New Roman" w:hAnsi="Times New Roman" w:cs="Times New Roman"/>
          <w:i/>
          <w:sz w:val="24"/>
          <w:szCs w:val="24"/>
        </w:rPr>
        <w:t xml:space="preserve"> lô</w:t>
      </w:r>
      <w:r w:rsidRPr="00AF1B57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 xml:space="preserve"> cổ phần</w:t>
      </w:r>
      <w:r w:rsidRPr="00AF1B57">
        <w:rPr>
          <w:rFonts w:ascii="Times New Roman" w:eastAsia="Times New Roman" w:hAnsi="Times New Roman" w:cs="Times New Roman"/>
          <w:i/>
          <w:sz w:val="24"/>
          <w:szCs w:val="24"/>
        </w:rPr>
        <w:t>: số cổ phần đăng ký mua là toàn bộ lô cổ phần chào bán, Tổ chức đấu giá điền sẵn thông tin</w:t>
      </w:r>
      <w:r w:rsidRPr="00AF1B57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7"/>
        <w:gridCol w:w="930"/>
        <w:gridCol w:w="5303"/>
      </w:tblGrid>
      <w:tr w:rsidR="00AF1B57" w:rsidRPr="00AF1B57" w:rsidTr="00491BFC">
        <w:tc>
          <w:tcPr>
            <w:tcW w:w="16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68.050 cổ phần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8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</w:rPr>
              <w:t>Sáu mươi tám nghìn không trăm năm mươi cổ phần.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Tổng số tiền đã đặt cọc:                               Bằng chữ: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7"/>
        <w:gridCol w:w="930"/>
        <w:gridCol w:w="5303"/>
      </w:tblGrid>
      <w:tr w:rsidR="00AF1B57" w:rsidRPr="00AF1B57" w:rsidTr="00491BFC">
        <w:tc>
          <w:tcPr>
            <w:tcW w:w="16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</w:rPr>
              <w:t>227.967.500 đồng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</w:p>
        </w:tc>
        <w:tc>
          <w:tcPr>
            <w:tcW w:w="28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</w:rPr>
              <w:t>Hai trăm hai mươi bảy triệu chín trăm sáu mươi bảy nghìn năm trăm đồng.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Sau khi nghiên cứu hồ sơ bán đấu giá</w:t>
      </w:r>
      <w:r w:rsidRPr="00AF1B57">
        <w:rPr>
          <w:rFonts w:ascii="Times New Roman" w:eastAsia="Times New Roman" w:hAnsi="Times New Roman" w:cs="Times New Roman"/>
          <w:sz w:val="24"/>
          <w:szCs w:val="24"/>
        </w:rPr>
        <w:t xml:space="preserve"> lô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cổ phần c</w:t>
      </w:r>
      <w:r w:rsidRPr="00AF1B57">
        <w:rPr>
          <w:rFonts w:ascii="Times New Roman" w:eastAsia="Times New Roman" w:hAnsi="Times New Roman" w:cs="Times New Roman"/>
          <w:sz w:val="24"/>
          <w:szCs w:val="24"/>
        </w:rPr>
        <w:t>ủ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a</w:t>
      </w:r>
    </w:p>
    <w:tbl>
      <w:tblPr>
        <w:tblW w:w="4994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9"/>
      </w:tblGrid>
      <w:tr w:rsidR="00AF1B57" w:rsidRPr="00AF1B57" w:rsidTr="00491BFC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 </w:t>
            </w:r>
            <w:r w:rsidRPr="00AF1B57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Cổ phần Đầu tư – Xây dựng Công trình Văn hoá và Đô Thị</w:t>
            </w:r>
          </w:p>
        </w:tc>
      </w:tr>
    </w:tbl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Tôi/chúng tôi tự nguyện tham dự cuộc đấu giá do Quý </w:t>
      </w:r>
      <w:r w:rsidRPr="00AF1B57">
        <w:rPr>
          <w:rFonts w:ascii="Times New Roman" w:eastAsia="Times New Roman" w:hAnsi="Times New Roman" w:cs="Times New Roman"/>
          <w:sz w:val="24"/>
          <w:szCs w:val="24"/>
        </w:rPr>
        <w:t>Công ty Cổ phần Chứng khoán Everest</w: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tổ chức và cam kết thực hiện nghiêm túc quy định về đấu giá .</w:t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Nếu vi phạm, tôi/chúng tôi xin chịu trách nhiệm trước pháp luật Việt Nam./.</w:t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 </w:t>
      </w:r>
      <w:r w:rsidRPr="00AF1B5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327660</wp:posOffset>
                </wp:positionV>
                <wp:extent cx="190500" cy="205740"/>
                <wp:effectExtent l="0" t="0" r="19050" b="2286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E0BE4B" id="Rectangle 3" o:spid="_x0000_s1026" style="position:absolute;margin-left:-.7pt;margin-top:25.8pt;width:15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"/>
            </w:pict>
          </mc:Fallback>
        </mc:AlternateConten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>Cách thức nhận thông báo kết quả đấu giá:</w:t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Nhận trực tiếp tại Tổ chức thực hiện bán đấu giá .</w:t>
      </w:r>
    </w:p>
    <w:p w:rsidR="00AF1B57" w:rsidRPr="00AF1B57" w:rsidRDefault="00AF1B57" w:rsidP="00AF1B57">
      <w:pPr>
        <w:spacing w:before="120" w:after="28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F1B5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33020</wp:posOffset>
                </wp:positionV>
                <wp:extent cx="213360" cy="228600"/>
                <wp:effectExtent l="0" t="0" r="1524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D6EE3A" id="Rectangle 2" o:spid="_x0000_s1026" style="position:absolute;margin-left:.5pt;margin-top:2.6pt;width:16.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"/>
            </w:pict>
          </mc:Fallback>
        </mc:AlternateContent>
      </w:r>
      <w:r w:rsidRPr="00AF1B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     Nhận qua đường bưu điện đến địa chỉ liên hệ nêu ở trên.</w:t>
      </w:r>
    </w:p>
    <w:p w:rsidR="00AF1B57" w:rsidRPr="00AF1B57" w:rsidRDefault="00AF1B57" w:rsidP="00AF1B57">
      <w:pPr>
        <w:spacing w:before="120" w:after="28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F1B57" w:rsidRPr="00AF1B57" w:rsidTr="00491BFC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Xác nhận của tổ chức cung ứng dịch vụ thanh toán</w:t>
            </w:r>
            <w:r w:rsidRPr="00AF1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F1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(đối với nhà đầu tư nước ngoài)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B57" w:rsidRPr="00AF1B57" w:rsidRDefault="00AF1B57" w:rsidP="00AF1B5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F1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TỔ CHỨC, CÁ NHÂN VIẾT ĐƠN</w:t>
            </w:r>
            <w:r w:rsidRPr="00AF1B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F1B5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Chữ ký, họ tên, đóng dấu (đối với tổ chức)</w:t>
            </w:r>
          </w:p>
        </w:tc>
      </w:tr>
    </w:tbl>
    <w:p w:rsidR="001F4EF8" w:rsidRDefault="001F4EF8">
      <w:bookmarkStart w:id="0" w:name="_GoBack"/>
      <w:bookmarkEnd w:id="0"/>
    </w:p>
    <w:sectPr w:rsidR="001F4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47" w:rsidRDefault="00AF1B5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EF2547" w:rsidRDefault="00AF1B5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B57"/>
    <w:rsid w:val="001F4EF8"/>
    <w:rsid w:val="00AF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D388D"/>
  <w15:chartTrackingRefBased/>
  <w15:docId w15:val="{9D2B4734-8D98-4BBF-B076-D895CC57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F1B5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F1B5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Ngan</dc:creator>
  <cp:keywords/>
  <dc:description/>
  <cp:lastModifiedBy>Truong Thi Ngan</cp:lastModifiedBy>
  <cp:revision>1</cp:revision>
  <dcterms:created xsi:type="dcterms:W3CDTF">2021-10-22T03:35:00Z</dcterms:created>
  <dcterms:modified xsi:type="dcterms:W3CDTF">2021-10-22T03:36:00Z</dcterms:modified>
</cp:coreProperties>
</file>